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5F" w:rsidRDefault="00E2015F" w:rsidP="001C0FF7">
      <w:pPr>
        <w:widowControl w:val="0"/>
        <w:spacing w:before="120" w:line="240" w:lineRule="auto"/>
        <w:jc w:val="center"/>
        <w:rPr>
          <w:rFonts w:ascii="Oswald" w:eastAsia="Oswald" w:hAnsi="Oswald" w:cs="Oswald"/>
          <w:b/>
          <w:color w:val="25212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F0B8F18" wp14:editId="497D3335">
            <wp:simplePos x="0" y="0"/>
            <wp:positionH relativeFrom="column">
              <wp:posOffset>-443753</wp:posOffset>
            </wp:positionH>
            <wp:positionV relativeFrom="paragraph">
              <wp:posOffset>-659541</wp:posOffset>
            </wp:positionV>
            <wp:extent cx="7578090" cy="14605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08"/>
                    <a:stretch/>
                  </pic:blipFill>
                  <pic:spPr bwMode="auto">
                    <a:xfrm>
                      <a:off x="0" y="0"/>
                      <a:ext cx="757809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5F" w:rsidRDefault="00E2015F" w:rsidP="001C0FF7">
      <w:pPr>
        <w:widowControl w:val="0"/>
        <w:spacing w:before="120" w:line="240" w:lineRule="auto"/>
        <w:jc w:val="center"/>
        <w:rPr>
          <w:rFonts w:ascii="Oswald" w:eastAsia="Oswald" w:hAnsi="Oswald" w:cs="Oswald"/>
          <w:b/>
          <w:color w:val="25212A"/>
          <w:sz w:val="28"/>
          <w:szCs w:val="28"/>
        </w:rPr>
      </w:pPr>
    </w:p>
    <w:p w:rsidR="00E2015F" w:rsidRDefault="00E2015F" w:rsidP="001C0FF7">
      <w:pPr>
        <w:widowControl w:val="0"/>
        <w:spacing w:before="120" w:line="240" w:lineRule="auto"/>
        <w:jc w:val="center"/>
        <w:rPr>
          <w:rFonts w:ascii="Oswald" w:eastAsia="Oswald" w:hAnsi="Oswald" w:cs="Oswald"/>
          <w:b/>
          <w:color w:val="25212A"/>
          <w:sz w:val="28"/>
          <w:szCs w:val="28"/>
        </w:rPr>
      </w:pPr>
    </w:p>
    <w:p w:rsidR="00021574" w:rsidRPr="00E2015F" w:rsidRDefault="00021574" w:rsidP="001C0FF7">
      <w:pPr>
        <w:widowControl w:val="0"/>
        <w:spacing w:before="120" w:line="240" w:lineRule="auto"/>
        <w:jc w:val="center"/>
        <w:rPr>
          <w:rFonts w:eastAsia="Oswald"/>
          <w:color w:val="25212A"/>
          <w:sz w:val="32"/>
          <w:szCs w:val="28"/>
        </w:rPr>
      </w:pPr>
      <w:r w:rsidRPr="00E2015F">
        <w:rPr>
          <w:rFonts w:eastAsia="Oswald"/>
          <w:color w:val="25212A"/>
          <w:sz w:val="32"/>
          <w:szCs w:val="28"/>
        </w:rPr>
        <w:t>Project Based Learning</w:t>
      </w:r>
    </w:p>
    <w:p w:rsidR="00021574" w:rsidRPr="00E2015F" w:rsidRDefault="00021574" w:rsidP="00021574">
      <w:pPr>
        <w:widowControl w:val="0"/>
        <w:spacing w:before="120" w:line="240" w:lineRule="auto"/>
        <w:jc w:val="center"/>
        <w:rPr>
          <w:rFonts w:eastAsia="Oswald"/>
          <w:color w:val="25212A"/>
          <w:sz w:val="32"/>
          <w:szCs w:val="28"/>
        </w:rPr>
      </w:pPr>
      <w:r w:rsidRPr="00E2015F">
        <w:rPr>
          <w:rFonts w:eastAsia="Oswald"/>
          <w:color w:val="25212A"/>
          <w:sz w:val="32"/>
          <w:szCs w:val="28"/>
        </w:rPr>
        <w:t>Backwards Design Project Planning</w:t>
      </w:r>
      <w:r w:rsidR="001C0FF7" w:rsidRPr="00E2015F">
        <w:rPr>
          <w:rFonts w:eastAsia="Oswald"/>
          <w:color w:val="25212A"/>
          <w:sz w:val="32"/>
          <w:szCs w:val="28"/>
        </w:rPr>
        <w:t xml:space="preserve"> </w:t>
      </w:r>
    </w:p>
    <w:p w:rsidR="00021574" w:rsidRDefault="00021574" w:rsidP="00021574">
      <w:pPr>
        <w:widowControl w:val="0"/>
        <w:spacing w:before="120" w:line="240" w:lineRule="auto"/>
        <w:jc w:val="center"/>
        <w:rPr>
          <w:rFonts w:ascii="Oswald" w:eastAsia="Oswald" w:hAnsi="Oswald" w:cs="Oswald"/>
          <w:b/>
          <w:color w:val="25212A"/>
          <w:sz w:val="28"/>
          <w:szCs w:val="28"/>
        </w:rPr>
      </w:pPr>
    </w:p>
    <w:p w:rsidR="006D7714" w:rsidRPr="00614780" w:rsidRDefault="006D7714" w:rsidP="006D7714">
      <w:pPr>
        <w:widowControl w:val="0"/>
        <w:spacing w:before="120" w:line="240" w:lineRule="auto"/>
        <w:rPr>
          <w:rFonts w:eastAsia="Oswald"/>
          <w:color w:val="25212A"/>
          <w:sz w:val="28"/>
          <w:szCs w:val="24"/>
        </w:rPr>
      </w:pPr>
      <w:r w:rsidRPr="00614780">
        <w:rPr>
          <w:rFonts w:eastAsia="Oswald"/>
          <w:color w:val="25212A"/>
          <w:sz w:val="28"/>
          <w:szCs w:val="24"/>
        </w:rPr>
        <w:t xml:space="preserve">What is your key idea? </w:t>
      </w:r>
    </w:p>
    <w:p w:rsidR="006D7714" w:rsidRPr="005D590F" w:rsidRDefault="006D7714" w:rsidP="001C0FF7">
      <w:pPr>
        <w:widowControl w:val="0"/>
        <w:spacing w:before="120" w:line="240" w:lineRule="auto"/>
        <w:rPr>
          <w:rFonts w:eastAsia="Oswald"/>
          <w:b/>
          <w:color w:val="25212A"/>
          <w:sz w:val="24"/>
          <w:szCs w:val="24"/>
        </w:rPr>
      </w:pPr>
    </w:p>
    <w:p w:rsidR="006D7714" w:rsidRPr="005D590F" w:rsidRDefault="006D7714" w:rsidP="001C0FF7">
      <w:pPr>
        <w:widowControl w:val="0"/>
        <w:spacing w:before="120" w:line="240" w:lineRule="auto"/>
        <w:rPr>
          <w:rFonts w:eastAsia="Oswald"/>
          <w:b/>
          <w:color w:val="25212A"/>
          <w:sz w:val="24"/>
          <w:szCs w:val="24"/>
        </w:rPr>
      </w:pPr>
    </w:p>
    <w:p w:rsidR="006D7714" w:rsidRPr="005D590F" w:rsidRDefault="006D7714" w:rsidP="001C0FF7">
      <w:pPr>
        <w:widowControl w:val="0"/>
        <w:spacing w:before="120" w:line="240" w:lineRule="auto"/>
        <w:rPr>
          <w:rFonts w:eastAsia="Oswald"/>
          <w:b/>
          <w:color w:val="25212A"/>
          <w:sz w:val="24"/>
          <w:szCs w:val="24"/>
        </w:rPr>
      </w:pPr>
    </w:p>
    <w:p w:rsidR="006D7714" w:rsidRPr="005D590F" w:rsidRDefault="006D7714" w:rsidP="001C0FF7">
      <w:pPr>
        <w:widowControl w:val="0"/>
        <w:spacing w:before="120" w:line="240" w:lineRule="auto"/>
        <w:rPr>
          <w:rFonts w:eastAsia="Oswald"/>
          <w:b/>
          <w:color w:val="25212A"/>
          <w:sz w:val="24"/>
          <w:szCs w:val="24"/>
        </w:rPr>
      </w:pPr>
    </w:p>
    <w:p w:rsidR="008A7600" w:rsidRPr="00614780" w:rsidRDefault="007B52D2" w:rsidP="001C0FF7">
      <w:pPr>
        <w:widowControl w:val="0"/>
        <w:spacing w:before="120" w:line="240" w:lineRule="auto"/>
        <w:rPr>
          <w:rFonts w:eastAsia="Oswald"/>
          <w:b/>
          <w:color w:val="25212A"/>
          <w:sz w:val="28"/>
          <w:szCs w:val="24"/>
        </w:rPr>
      </w:pPr>
      <w:r w:rsidRPr="00614780">
        <w:rPr>
          <w:rFonts w:eastAsia="Oswald"/>
          <w:b/>
          <w:color w:val="25212A"/>
          <w:sz w:val="28"/>
          <w:szCs w:val="24"/>
        </w:rPr>
        <w:t>STEP ONE</w:t>
      </w:r>
      <w:r w:rsidR="00021574" w:rsidRPr="00614780">
        <w:rPr>
          <w:rFonts w:eastAsia="Oswald"/>
          <w:b/>
          <w:color w:val="25212A"/>
          <w:sz w:val="28"/>
          <w:szCs w:val="24"/>
        </w:rPr>
        <w:t xml:space="preserve">: </w:t>
      </w:r>
      <w:r w:rsidR="00614780" w:rsidRPr="00614780">
        <w:rPr>
          <w:rFonts w:eastAsia="Oswald"/>
          <w:b/>
          <w:color w:val="25212A"/>
          <w:sz w:val="28"/>
          <w:szCs w:val="24"/>
        </w:rPr>
        <w:t>DECIDE ON YOUR LEARNING GOALS</w:t>
      </w:r>
    </w:p>
    <w:p w:rsidR="00E115CD" w:rsidRPr="00614780" w:rsidRDefault="00E115CD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0070C0"/>
          <w:sz w:val="28"/>
          <w:szCs w:val="24"/>
        </w:rPr>
      </w:pPr>
      <w:r w:rsidRPr="00614780">
        <w:rPr>
          <w:rFonts w:eastAsia="Oswald"/>
          <w:color w:val="0070C0"/>
          <w:sz w:val="28"/>
          <w:szCs w:val="24"/>
        </w:rPr>
        <w:t>Curriculum</w:t>
      </w:r>
    </w:p>
    <w:p w:rsidR="00E115CD" w:rsidRPr="005D590F" w:rsidRDefault="00E115CD" w:rsidP="00E115CD">
      <w:pPr>
        <w:pStyle w:val="ListParagraph"/>
        <w:numPr>
          <w:ilvl w:val="0"/>
          <w:numId w:val="11"/>
        </w:numPr>
        <w:rPr>
          <w:rFonts w:eastAsia="Oswald"/>
          <w:sz w:val="24"/>
          <w:szCs w:val="24"/>
        </w:rPr>
      </w:pPr>
      <w:r w:rsidRPr="005D590F">
        <w:rPr>
          <w:rFonts w:eastAsia="Oswald"/>
          <w:sz w:val="24"/>
          <w:szCs w:val="24"/>
        </w:rPr>
        <w:t>Which subject learning areas will be the main focus?</w:t>
      </w:r>
    </w:p>
    <w:p w:rsidR="00E115CD" w:rsidRDefault="00E115CD" w:rsidP="00E115CD">
      <w:pPr>
        <w:rPr>
          <w:rFonts w:eastAsia="Oswald"/>
          <w:sz w:val="24"/>
          <w:szCs w:val="24"/>
        </w:rPr>
      </w:pPr>
    </w:p>
    <w:p w:rsidR="005D590F" w:rsidRDefault="005D590F" w:rsidP="00E115CD">
      <w:pPr>
        <w:rPr>
          <w:rFonts w:eastAsia="Oswald"/>
          <w:sz w:val="24"/>
          <w:szCs w:val="24"/>
        </w:rPr>
      </w:pPr>
    </w:p>
    <w:p w:rsidR="005D590F" w:rsidRDefault="005D590F" w:rsidP="00E115CD">
      <w:pPr>
        <w:rPr>
          <w:rFonts w:eastAsia="Oswald"/>
          <w:sz w:val="24"/>
          <w:szCs w:val="24"/>
        </w:rPr>
      </w:pPr>
    </w:p>
    <w:p w:rsidR="00614780" w:rsidRDefault="00614780" w:rsidP="00E115CD">
      <w:pPr>
        <w:rPr>
          <w:rFonts w:eastAsia="Oswald"/>
          <w:sz w:val="24"/>
          <w:szCs w:val="24"/>
        </w:rPr>
      </w:pPr>
    </w:p>
    <w:p w:rsidR="00614780" w:rsidRDefault="00614780" w:rsidP="00E115CD">
      <w:pPr>
        <w:rPr>
          <w:rFonts w:eastAsia="Oswald"/>
          <w:sz w:val="24"/>
          <w:szCs w:val="24"/>
        </w:rPr>
      </w:pPr>
    </w:p>
    <w:p w:rsidR="00614780" w:rsidRDefault="00614780" w:rsidP="00E115CD">
      <w:pPr>
        <w:rPr>
          <w:rFonts w:eastAsia="Oswald"/>
          <w:sz w:val="24"/>
          <w:szCs w:val="24"/>
        </w:rPr>
      </w:pPr>
    </w:p>
    <w:p w:rsidR="00614780" w:rsidRDefault="00614780" w:rsidP="00E115CD">
      <w:pPr>
        <w:rPr>
          <w:rFonts w:eastAsia="Oswald"/>
          <w:sz w:val="24"/>
          <w:szCs w:val="24"/>
        </w:rPr>
      </w:pPr>
    </w:p>
    <w:p w:rsidR="00614780" w:rsidRDefault="00614780" w:rsidP="00E115CD">
      <w:pPr>
        <w:rPr>
          <w:rFonts w:eastAsia="Oswald"/>
          <w:sz w:val="24"/>
          <w:szCs w:val="24"/>
        </w:rPr>
      </w:pPr>
    </w:p>
    <w:p w:rsidR="005D590F" w:rsidRPr="005D590F" w:rsidRDefault="005D590F" w:rsidP="00E115CD">
      <w:pPr>
        <w:rPr>
          <w:rFonts w:eastAsia="Oswald"/>
          <w:sz w:val="24"/>
          <w:szCs w:val="24"/>
        </w:rPr>
      </w:pPr>
    </w:p>
    <w:p w:rsidR="00E115CD" w:rsidRDefault="00E115CD" w:rsidP="00E115CD">
      <w:pPr>
        <w:pStyle w:val="ListParagraph"/>
        <w:numPr>
          <w:ilvl w:val="0"/>
          <w:numId w:val="11"/>
        </w:numPr>
        <w:rPr>
          <w:rFonts w:eastAsia="Oswald"/>
          <w:sz w:val="24"/>
          <w:szCs w:val="24"/>
        </w:rPr>
      </w:pPr>
      <w:r w:rsidRPr="005D590F">
        <w:rPr>
          <w:rFonts w:eastAsia="Oswald"/>
          <w:sz w:val="24"/>
          <w:szCs w:val="24"/>
        </w:rPr>
        <w:t>What are some cross curricular links (other subject areas)?</w:t>
      </w:r>
    </w:p>
    <w:p w:rsidR="005D590F" w:rsidRDefault="005D590F" w:rsidP="005D590F">
      <w:pPr>
        <w:rPr>
          <w:rFonts w:eastAsia="Oswald"/>
          <w:sz w:val="24"/>
          <w:szCs w:val="24"/>
        </w:rPr>
      </w:pPr>
    </w:p>
    <w:p w:rsidR="005D590F" w:rsidRDefault="005D590F" w:rsidP="005D590F">
      <w:pPr>
        <w:rPr>
          <w:rFonts w:eastAsia="Oswald"/>
          <w:sz w:val="24"/>
          <w:szCs w:val="24"/>
        </w:rPr>
      </w:pPr>
    </w:p>
    <w:p w:rsidR="00614780" w:rsidRDefault="00614780" w:rsidP="005D590F">
      <w:pPr>
        <w:rPr>
          <w:rFonts w:eastAsia="Oswald"/>
          <w:sz w:val="24"/>
          <w:szCs w:val="24"/>
        </w:rPr>
      </w:pPr>
    </w:p>
    <w:p w:rsidR="00614780" w:rsidRDefault="00614780" w:rsidP="005D590F">
      <w:pPr>
        <w:rPr>
          <w:rFonts w:eastAsia="Oswald"/>
          <w:sz w:val="24"/>
          <w:szCs w:val="24"/>
        </w:rPr>
      </w:pPr>
    </w:p>
    <w:p w:rsidR="00614780" w:rsidRDefault="00614780" w:rsidP="005D590F">
      <w:pPr>
        <w:rPr>
          <w:rFonts w:eastAsia="Oswald"/>
          <w:sz w:val="24"/>
          <w:szCs w:val="24"/>
        </w:rPr>
      </w:pPr>
    </w:p>
    <w:p w:rsidR="00614780" w:rsidRDefault="00614780" w:rsidP="005D590F">
      <w:pPr>
        <w:rPr>
          <w:rFonts w:eastAsia="Oswald"/>
          <w:sz w:val="24"/>
          <w:szCs w:val="24"/>
        </w:rPr>
      </w:pPr>
    </w:p>
    <w:p w:rsidR="005D590F" w:rsidRDefault="005D590F" w:rsidP="005D590F">
      <w:pPr>
        <w:rPr>
          <w:rFonts w:eastAsia="Oswald"/>
          <w:sz w:val="24"/>
          <w:szCs w:val="24"/>
        </w:rPr>
      </w:pPr>
    </w:p>
    <w:p w:rsidR="005D590F" w:rsidRPr="005D590F" w:rsidRDefault="005D590F" w:rsidP="005D590F">
      <w:pPr>
        <w:rPr>
          <w:rFonts w:eastAsia="Oswald"/>
          <w:sz w:val="24"/>
          <w:szCs w:val="24"/>
        </w:rPr>
      </w:pPr>
    </w:p>
    <w:p w:rsidR="00E115CD" w:rsidRPr="005D590F" w:rsidRDefault="00E115CD" w:rsidP="00E115CD">
      <w:pPr>
        <w:pStyle w:val="ListParagraph"/>
        <w:numPr>
          <w:ilvl w:val="0"/>
          <w:numId w:val="11"/>
        </w:numPr>
        <w:rPr>
          <w:rFonts w:eastAsia="Oswald"/>
          <w:sz w:val="24"/>
          <w:szCs w:val="24"/>
        </w:rPr>
      </w:pPr>
      <w:r w:rsidRPr="005D590F">
        <w:rPr>
          <w:rFonts w:eastAsia="Oswald"/>
          <w:sz w:val="24"/>
          <w:szCs w:val="24"/>
        </w:rPr>
        <w:t xml:space="preserve">What learning targets do you want your student to meet during this project? </w:t>
      </w:r>
    </w:p>
    <w:p w:rsidR="00E115CD" w:rsidRPr="005D590F" w:rsidRDefault="00E115CD" w:rsidP="00E115CD">
      <w:pPr>
        <w:pStyle w:val="ListParagraph"/>
        <w:rPr>
          <w:rFonts w:eastAsia="Oswald"/>
          <w:sz w:val="24"/>
          <w:szCs w:val="24"/>
        </w:rPr>
      </w:pPr>
      <w:r w:rsidRPr="005D590F">
        <w:rPr>
          <w:rFonts w:eastAsia="Oswald"/>
          <w:sz w:val="24"/>
          <w:szCs w:val="24"/>
        </w:rPr>
        <w:t>(This can include social/emotional learning)</w:t>
      </w:r>
    </w:p>
    <w:p w:rsidR="00E115CD" w:rsidRPr="00E115CD" w:rsidRDefault="00E115CD" w:rsidP="00E115CD">
      <w:pPr>
        <w:pStyle w:val="ListParagraph"/>
        <w:rPr>
          <w:rFonts w:eastAsia="Oswald"/>
          <w:sz w:val="24"/>
          <w:szCs w:val="28"/>
        </w:rPr>
      </w:pPr>
    </w:p>
    <w:p w:rsidR="00614780" w:rsidRDefault="00614780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8"/>
          <w:szCs w:val="28"/>
        </w:rPr>
      </w:pPr>
    </w:p>
    <w:p w:rsidR="00614780" w:rsidRDefault="00614780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8"/>
          <w:szCs w:val="28"/>
        </w:rPr>
      </w:pPr>
    </w:p>
    <w:p w:rsidR="00614780" w:rsidRDefault="00614780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8"/>
          <w:szCs w:val="28"/>
        </w:rPr>
      </w:pPr>
    </w:p>
    <w:p w:rsidR="00614780" w:rsidRDefault="00614780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8"/>
          <w:szCs w:val="28"/>
        </w:rPr>
      </w:pPr>
    </w:p>
    <w:p w:rsidR="00614780" w:rsidRDefault="00614780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8"/>
          <w:szCs w:val="28"/>
        </w:rPr>
      </w:pPr>
    </w:p>
    <w:p w:rsidR="00E115CD" w:rsidRPr="00614780" w:rsidRDefault="00E115CD" w:rsidP="00E115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0070C0"/>
          <w:sz w:val="28"/>
          <w:szCs w:val="28"/>
        </w:rPr>
      </w:pPr>
      <w:r w:rsidRPr="00614780">
        <w:rPr>
          <w:rFonts w:eastAsia="Oswald"/>
          <w:color w:val="0070C0"/>
          <w:sz w:val="28"/>
          <w:szCs w:val="28"/>
        </w:rPr>
        <w:t xml:space="preserve">Students </w:t>
      </w:r>
    </w:p>
    <w:p w:rsidR="00614780" w:rsidRDefault="00614780" w:rsidP="00614780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What skills do you want students to practice (have you considered soft skills: communication, perseverance, persistence, teamwork, problem solving, time management, conflict resolution etc.)?</w:t>
      </w: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P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eastAsia="Oswald"/>
          <w:sz w:val="24"/>
          <w:szCs w:val="28"/>
        </w:rPr>
      </w:pPr>
      <w:r>
        <w:rPr>
          <w:rFonts w:eastAsia="Oswald"/>
          <w:sz w:val="24"/>
          <w:szCs w:val="28"/>
        </w:rPr>
        <w:t>What are their interests?</w:t>
      </w: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P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eastAsia="Oswald"/>
          <w:sz w:val="24"/>
          <w:szCs w:val="28"/>
        </w:rPr>
      </w:pPr>
      <w:r>
        <w:rPr>
          <w:rFonts w:eastAsia="Oswald"/>
          <w:sz w:val="24"/>
          <w:szCs w:val="28"/>
        </w:rPr>
        <w:t>What are their strengths/challenges?</w:t>
      </w: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P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pStyle w:val="ListParagraph"/>
        <w:widowControl w:val="0"/>
        <w:numPr>
          <w:ilvl w:val="0"/>
          <w:numId w:val="12"/>
        </w:numPr>
        <w:spacing w:line="240" w:lineRule="auto"/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 xml:space="preserve">What is the authentic, enduring understanding you want students to retain? </w:t>
      </w: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P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Default="00614780" w:rsidP="00614780">
      <w:pPr>
        <w:widowControl w:val="0"/>
        <w:spacing w:line="240" w:lineRule="auto"/>
        <w:rPr>
          <w:rFonts w:eastAsia="Oswald"/>
          <w:sz w:val="28"/>
          <w:szCs w:val="28"/>
        </w:rPr>
      </w:pPr>
    </w:p>
    <w:p w:rsidR="00614780" w:rsidRDefault="00614780" w:rsidP="00EB36B1">
      <w:pPr>
        <w:widowControl w:val="0"/>
        <w:spacing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0070C0"/>
          <w:sz w:val="28"/>
          <w:szCs w:val="28"/>
        </w:rPr>
        <w:t>Products</w:t>
      </w:r>
      <w:r w:rsidR="00EB36B1">
        <w:rPr>
          <w:rFonts w:eastAsia="Oswald"/>
          <w:color w:val="0070C0"/>
          <w:sz w:val="28"/>
          <w:szCs w:val="28"/>
        </w:rPr>
        <w:t xml:space="preserve"> - </w:t>
      </w:r>
      <w:r w:rsidRPr="00EB36B1">
        <w:rPr>
          <w:rFonts w:eastAsia="Oswald"/>
          <w:color w:val="25212A"/>
          <w:sz w:val="24"/>
          <w:szCs w:val="28"/>
        </w:rPr>
        <w:t>Think about what you want this student’s final product to look like</w:t>
      </w:r>
    </w:p>
    <w:p w:rsidR="00EB36B1" w:rsidRPr="00EB36B1" w:rsidRDefault="00EB36B1" w:rsidP="00EB36B1">
      <w:pPr>
        <w:widowControl w:val="0"/>
        <w:spacing w:line="240" w:lineRule="auto"/>
        <w:rPr>
          <w:rFonts w:eastAsia="Oswald"/>
          <w:color w:val="0070C0"/>
          <w:sz w:val="28"/>
          <w:szCs w:val="28"/>
        </w:rPr>
      </w:pPr>
    </w:p>
    <w:p w:rsid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 xml:space="preserve">What PRODUCT or PRODUCTS do you want your student to create during this project? </w:t>
      </w:r>
    </w:p>
    <w:p w:rsidR="00EB36B1" w:rsidRPr="00614780" w:rsidRDefault="00EB36B1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>
        <w:rPr>
          <w:rFonts w:eastAsia="Oswald"/>
          <w:sz w:val="24"/>
          <w:szCs w:val="28"/>
        </w:rPr>
        <w:t>Is it purposeful or will it be tossed in the bin afterwards?</w:t>
      </w:r>
    </w:p>
    <w:p w:rsidR="00614780" w:rsidRP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Why does this project matter?</w:t>
      </w:r>
    </w:p>
    <w:p w:rsidR="00614780" w:rsidRP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Why will your kids care?</w:t>
      </w:r>
    </w:p>
    <w:p w:rsidR="00614780" w:rsidRP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What will make them excited to work at it each lesson?</w:t>
      </w:r>
    </w:p>
    <w:p w:rsidR="00614780" w:rsidRP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What elements would we see in a truly quality final product (remember to factor in time to design and redesign)</w:t>
      </w:r>
    </w:p>
    <w:p w:rsidR="00614780" w:rsidRPr="00614780" w:rsidRDefault="00614780" w:rsidP="00614780">
      <w:pPr>
        <w:pStyle w:val="ListParagraph"/>
        <w:numPr>
          <w:ilvl w:val="0"/>
          <w:numId w:val="9"/>
        </w:numPr>
        <w:rPr>
          <w:rFonts w:eastAsia="Oswald"/>
          <w:sz w:val="24"/>
          <w:szCs w:val="28"/>
        </w:rPr>
      </w:pPr>
      <w:r w:rsidRPr="00614780">
        <w:rPr>
          <w:rFonts w:eastAsia="Oswald"/>
          <w:sz w:val="24"/>
          <w:szCs w:val="28"/>
        </w:rPr>
        <w:t>Will you require advice from WHS committee for risk assessments? (gardening, operating tools etc.)</w:t>
      </w:r>
    </w:p>
    <w:p w:rsidR="00614780" w:rsidRPr="00614780" w:rsidRDefault="00614780" w:rsidP="00614780">
      <w:pPr>
        <w:widowControl w:val="0"/>
        <w:spacing w:line="240" w:lineRule="auto"/>
        <w:rPr>
          <w:rFonts w:eastAsia="Oswald"/>
          <w:sz w:val="24"/>
          <w:szCs w:val="28"/>
        </w:rPr>
      </w:pPr>
    </w:p>
    <w:p w:rsidR="00614780" w:rsidRPr="00614780" w:rsidRDefault="00614780" w:rsidP="00614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 xml:space="preserve">What is your vision for showcasing this product? </w:t>
      </w:r>
    </w:p>
    <w:p w:rsidR="00614780" w:rsidRPr="00614780" w:rsidRDefault="00614780" w:rsidP="00614780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>Who will be the audience?</w:t>
      </w:r>
    </w:p>
    <w:p w:rsidR="00614780" w:rsidRPr="00614780" w:rsidRDefault="00614780" w:rsidP="00614780">
      <w:pPr>
        <w:pStyle w:val="ListParagraph"/>
        <w:widowControl w:val="0"/>
        <w:numPr>
          <w:ilvl w:val="0"/>
          <w:numId w:val="9"/>
        </w:numPr>
        <w:spacing w:before="120"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 xml:space="preserve">How is the student showing his or her work? </w:t>
      </w:r>
    </w:p>
    <w:p w:rsidR="00A33176" w:rsidRPr="00EB36B1" w:rsidRDefault="00614780" w:rsidP="00EB36B1">
      <w:pPr>
        <w:pStyle w:val="ListParagraph"/>
        <w:widowControl w:val="0"/>
        <w:numPr>
          <w:ilvl w:val="0"/>
          <w:numId w:val="9"/>
        </w:numPr>
        <w:spacing w:before="120"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>How many weeks do you think you’ll need to prepare for this?</w:t>
      </w:r>
    </w:p>
    <w:p w:rsidR="00614780" w:rsidRDefault="00614780" w:rsidP="00614780">
      <w:pPr>
        <w:widowControl w:val="0"/>
        <w:spacing w:before="120" w:line="240" w:lineRule="auto"/>
        <w:rPr>
          <w:rFonts w:eastAsia="Oswald"/>
          <w:b/>
          <w:color w:val="25212A"/>
          <w:sz w:val="28"/>
          <w:szCs w:val="28"/>
        </w:rPr>
      </w:pPr>
    </w:p>
    <w:p w:rsidR="00614780" w:rsidRDefault="00614780" w:rsidP="00614780">
      <w:pPr>
        <w:widowControl w:val="0"/>
        <w:spacing w:before="120" w:line="240" w:lineRule="auto"/>
        <w:rPr>
          <w:rFonts w:eastAsia="Oswald"/>
          <w:b/>
          <w:color w:val="25212A"/>
          <w:sz w:val="28"/>
          <w:szCs w:val="28"/>
        </w:rPr>
      </w:pPr>
    </w:p>
    <w:p w:rsidR="00614780" w:rsidRPr="00614780" w:rsidRDefault="00614780" w:rsidP="00614780">
      <w:pPr>
        <w:widowControl w:val="0"/>
        <w:spacing w:before="120" w:line="240" w:lineRule="auto"/>
        <w:rPr>
          <w:rFonts w:eastAsia="Oswald"/>
          <w:b/>
          <w:color w:val="25212A"/>
          <w:sz w:val="28"/>
          <w:szCs w:val="28"/>
        </w:rPr>
      </w:pPr>
      <w:r w:rsidRPr="00614780">
        <w:rPr>
          <w:rFonts w:eastAsia="Oswald"/>
          <w:b/>
          <w:color w:val="25212A"/>
          <w:sz w:val="28"/>
          <w:szCs w:val="28"/>
        </w:rPr>
        <w:t xml:space="preserve">STEP TWO: CALENDAR OUT YOUR TERM </w:t>
      </w:r>
    </w:p>
    <w:p w:rsidR="00021574" w:rsidRPr="00614780" w:rsidRDefault="00021574" w:rsidP="00614780">
      <w:pPr>
        <w:widowControl w:val="0"/>
        <w:spacing w:before="120" w:line="240" w:lineRule="auto"/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>Choose a chunk of time in which the stud</w:t>
      </w:r>
      <w:r w:rsidR="00614780">
        <w:rPr>
          <w:rFonts w:eastAsia="Oswald"/>
          <w:color w:val="25212A"/>
          <w:sz w:val="24"/>
          <w:szCs w:val="28"/>
        </w:rPr>
        <w:t>ent will complete this project</w:t>
      </w:r>
    </w:p>
    <w:p w:rsidR="007B52D2" w:rsidRPr="001D7B83" w:rsidRDefault="007B52D2" w:rsidP="001D7B83">
      <w:pPr>
        <w:widowControl w:val="0"/>
        <w:spacing w:before="120" w:line="240" w:lineRule="auto"/>
        <w:rPr>
          <w:rFonts w:asciiTheme="majorHAnsi" w:eastAsia="Oswald" w:hAnsiTheme="majorHAnsi" w:cstheme="majorHAnsi"/>
          <w:color w:val="25212A"/>
          <w:sz w:val="24"/>
          <w:szCs w:val="28"/>
        </w:rPr>
      </w:pPr>
    </w:p>
    <w:p w:rsidR="00614780" w:rsidRDefault="00614780" w:rsidP="00614780">
      <w:pPr>
        <w:rPr>
          <w:rFonts w:eastAsia="Oswald"/>
          <w:b/>
          <w:color w:val="25212A"/>
          <w:sz w:val="28"/>
          <w:szCs w:val="28"/>
        </w:rPr>
      </w:pPr>
    </w:p>
    <w:p w:rsidR="00614780" w:rsidRPr="00614780" w:rsidRDefault="00614780" w:rsidP="00614780">
      <w:pPr>
        <w:rPr>
          <w:b/>
        </w:rPr>
      </w:pPr>
      <w:r w:rsidRPr="00614780">
        <w:rPr>
          <w:rFonts w:eastAsia="Oswald"/>
          <w:b/>
          <w:color w:val="25212A"/>
          <w:sz w:val="28"/>
          <w:szCs w:val="28"/>
        </w:rPr>
        <w:t>STEP THREE: PLAN</w:t>
      </w:r>
    </w:p>
    <w:p w:rsidR="00614780" w:rsidRDefault="007B52D2" w:rsidP="00614780">
      <w:pPr>
        <w:rPr>
          <w:rFonts w:eastAsia="Oswald"/>
          <w:color w:val="25212A"/>
          <w:sz w:val="24"/>
          <w:szCs w:val="28"/>
        </w:rPr>
      </w:pPr>
      <w:r w:rsidRPr="00614780">
        <w:rPr>
          <w:rFonts w:eastAsia="Oswald"/>
          <w:color w:val="25212A"/>
          <w:sz w:val="24"/>
          <w:szCs w:val="28"/>
        </w:rPr>
        <w:t>Using the template provided, s</w:t>
      </w:r>
      <w:r w:rsidR="00021574" w:rsidRPr="00614780">
        <w:rPr>
          <w:rFonts w:eastAsia="Oswald"/>
          <w:color w:val="25212A"/>
          <w:sz w:val="24"/>
          <w:szCs w:val="28"/>
        </w:rPr>
        <w:t xml:space="preserve">tart to lay out the </w:t>
      </w:r>
      <w:r w:rsidR="00A33176" w:rsidRPr="00614780">
        <w:rPr>
          <w:rFonts w:eastAsia="Oswald"/>
          <w:color w:val="25212A"/>
          <w:sz w:val="24"/>
          <w:szCs w:val="28"/>
        </w:rPr>
        <w:t>term/project week-by-week</w:t>
      </w:r>
      <w:r w:rsidR="00021574" w:rsidRPr="00614780">
        <w:rPr>
          <w:rFonts w:eastAsia="Oswald"/>
          <w:color w:val="25212A"/>
          <w:sz w:val="24"/>
          <w:szCs w:val="28"/>
        </w:rPr>
        <w:t xml:space="preserve"> by working backwards</w:t>
      </w:r>
    </w:p>
    <w:p w:rsidR="00614780" w:rsidRPr="00614780" w:rsidRDefault="00614780" w:rsidP="00614780">
      <w:pPr>
        <w:rPr>
          <w:rFonts w:eastAsia="Oswald"/>
          <w:color w:val="25212A"/>
          <w:sz w:val="24"/>
          <w:szCs w:val="28"/>
        </w:rPr>
      </w:pPr>
      <w:bookmarkStart w:id="0" w:name="_GoBack"/>
      <w:bookmarkEnd w:id="0"/>
    </w:p>
    <w:p w:rsidR="00021574" w:rsidRDefault="00021574" w:rsidP="00021574"/>
    <w:sectPr w:rsidR="00021574" w:rsidSect="001C0FF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51" w:rsidRDefault="00036F51" w:rsidP="00E2015F">
      <w:pPr>
        <w:spacing w:line="240" w:lineRule="auto"/>
      </w:pPr>
      <w:r>
        <w:separator/>
      </w:r>
    </w:p>
  </w:endnote>
  <w:endnote w:type="continuationSeparator" w:id="0">
    <w:p w:rsidR="00036F51" w:rsidRDefault="00036F51" w:rsidP="00E201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51" w:rsidRDefault="00036F51" w:rsidP="00E2015F">
      <w:pPr>
        <w:spacing w:line="240" w:lineRule="auto"/>
      </w:pPr>
      <w:r>
        <w:separator/>
      </w:r>
    </w:p>
  </w:footnote>
  <w:footnote w:type="continuationSeparator" w:id="0">
    <w:p w:rsidR="00036F51" w:rsidRDefault="00036F51" w:rsidP="00E201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F" w:rsidRDefault="00E20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8AC"/>
    <w:multiLevelType w:val="hybridMultilevel"/>
    <w:tmpl w:val="F8E88A30"/>
    <w:lvl w:ilvl="0" w:tplc="29167DB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AEE"/>
    <w:multiLevelType w:val="hybridMultilevel"/>
    <w:tmpl w:val="D90E7F30"/>
    <w:lvl w:ilvl="0" w:tplc="B5EA545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53BAB"/>
    <w:multiLevelType w:val="hybridMultilevel"/>
    <w:tmpl w:val="98D00C48"/>
    <w:lvl w:ilvl="0" w:tplc="B5EA54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29167DB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7AC"/>
    <w:multiLevelType w:val="hybridMultilevel"/>
    <w:tmpl w:val="52D66EC0"/>
    <w:lvl w:ilvl="0" w:tplc="082CDF18">
      <w:numFmt w:val="bullet"/>
      <w:lvlText w:val="-"/>
      <w:lvlJc w:val="left"/>
      <w:pPr>
        <w:ind w:left="1080" w:hanging="360"/>
      </w:pPr>
      <w:rPr>
        <w:rFonts w:ascii="Calibri Light" w:eastAsia="Oswald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90221"/>
    <w:multiLevelType w:val="hybridMultilevel"/>
    <w:tmpl w:val="E32801A0"/>
    <w:lvl w:ilvl="0" w:tplc="2E48F926">
      <w:numFmt w:val="bullet"/>
      <w:lvlText w:val="-"/>
      <w:lvlJc w:val="left"/>
      <w:pPr>
        <w:ind w:left="720" w:hanging="360"/>
      </w:pPr>
      <w:rPr>
        <w:rFonts w:ascii="Calibri Light" w:eastAsia="Oswald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152"/>
    <w:multiLevelType w:val="hybridMultilevel"/>
    <w:tmpl w:val="664CDE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628"/>
    <w:multiLevelType w:val="hybridMultilevel"/>
    <w:tmpl w:val="5EA0B5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1392"/>
    <w:multiLevelType w:val="hybridMultilevel"/>
    <w:tmpl w:val="0F14AD90"/>
    <w:lvl w:ilvl="0" w:tplc="29167DB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9167DB4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5D51"/>
    <w:multiLevelType w:val="hybridMultilevel"/>
    <w:tmpl w:val="6916F0A4"/>
    <w:lvl w:ilvl="0" w:tplc="29167DB4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F0F04"/>
    <w:multiLevelType w:val="hybridMultilevel"/>
    <w:tmpl w:val="58C2A1E0"/>
    <w:lvl w:ilvl="0" w:tplc="3CEA6F6E">
      <w:numFmt w:val="bullet"/>
      <w:lvlText w:val="-"/>
      <w:lvlJc w:val="left"/>
      <w:pPr>
        <w:ind w:left="720" w:hanging="360"/>
      </w:pPr>
      <w:rPr>
        <w:rFonts w:ascii="Calibri Light" w:eastAsia="Oswald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876D1"/>
    <w:multiLevelType w:val="hybridMultilevel"/>
    <w:tmpl w:val="C98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623E"/>
    <w:multiLevelType w:val="hybridMultilevel"/>
    <w:tmpl w:val="7BD2C2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74"/>
    <w:rsid w:val="00021574"/>
    <w:rsid w:val="00036F51"/>
    <w:rsid w:val="001C0FF7"/>
    <w:rsid w:val="001D7977"/>
    <w:rsid w:val="001D7B83"/>
    <w:rsid w:val="001D7EF8"/>
    <w:rsid w:val="00313042"/>
    <w:rsid w:val="00383D9C"/>
    <w:rsid w:val="00407277"/>
    <w:rsid w:val="005939B1"/>
    <w:rsid w:val="005D590F"/>
    <w:rsid w:val="00614780"/>
    <w:rsid w:val="006D7714"/>
    <w:rsid w:val="00794AC6"/>
    <w:rsid w:val="007B52D2"/>
    <w:rsid w:val="008A7600"/>
    <w:rsid w:val="009335DC"/>
    <w:rsid w:val="00A33176"/>
    <w:rsid w:val="00B071F4"/>
    <w:rsid w:val="00C7189F"/>
    <w:rsid w:val="00D35657"/>
    <w:rsid w:val="00D90D04"/>
    <w:rsid w:val="00E115CD"/>
    <w:rsid w:val="00E2015F"/>
    <w:rsid w:val="00EA12A9"/>
    <w:rsid w:val="00E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FC1D7"/>
  <w15:chartTrackingRefBased/>
  <w15:docId w15:val="{E43BD200-8322-5747-A452-2D7CED00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157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74"/>
    <w:pPr>
      <w:ind w:left="720"/>
      <w:contextualSpacing/>
    </w:pPr>
  </w:style>
  <w:style w:type="table" w:styleId="TableGrid">
    <w:name w:val="Table Grid"/>
    <w:basedOn w:val="TableNormal"/>
    <w:uiPriority w:val="39"/>
    <w:rsid w:val="00383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1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5F"/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201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5F"/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Sarah.Schnetker</cp:lastModifiedBy>
  <cp:revision>3</cp:revision>
  <dcterms:created xsi:type="dcterms:W3CDTF">2020-01-20T22:11:00Z</dcterms:created>
  <dcterms:modified xsi:type="dcterms:W3CDTF">2020-01-20T22:14:00Z</dcterms:modified>
</cp:coreProperties>
</file>